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89" w:rsidRPr="002D159D" w:rsidRDefault="008A7F89" w:rsidP="008A7F89">
      <w:pPr>
        <w:ind w:left="5670"/>
        <w:jc w:val="both"/>
        <w:rPr>
          <w:sz w:val="24"/>
          <w:szCs w:val="24"/>
        </w:rPr>
      </w:pPr>
      <w:r w:rsidRPr="002D159D">
        <w:rPr>
          <w:sz w:val="24"/>
          <w:szCs w:val="24"/>
        </w:rPr>
        <w:t xml:space="preserve">Приложение № </w:t>
      </w:r>
    </w:p>
    <w:p w:rsidR="008A7F89" w:rsidRPr="002D159D" w:rsidRDefault="008A7F89" w:rsidP="008A7F89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59D">
        <w:rPr>
          <w:rFonts w:ascii="Times New Roman" w:hAnsi="Times New Roman" w:cs="Times New Roman"/>
          <w:sz w:val="24"/>
          <w:szCs w:val="24"/>
        </w:rPr>
        <w:t>к Положению о проведении конкурса «Миллион на добрые дела»</w:t>
      </w:r>
    </w:p>
    <w:p w:rsidR="008A7F89" w:rsidRPr="002D159D" w:rsidRDefault="008A7F89" w:rsidP="008A7F89">
      <w:pPr>
        <w:ind w:firstLine="426"/>
        <w:jc w:val="both"/>
        <w:rPr>
          <w:sz w:val="28"/>
          <w:szCs w:val="28"/>
        </w:rPr>
      </w:pPr>
    </w:p>
    <w:p w:rsidR="008A7F89" w:rsidRPr="002D159D" w:rsidRDefault="008A7F89" w:rsidP="000A471C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982165">
        <w:rPr>
          <w:b/>
          <w:sz w:val="28"/>
          <w:szCs w:val="28"/>
        </w:rPr>
        <w:t>Описание Проекта и информация по критериям Конкурса</w:t>
      </w:r>
    </w:p>
    <w:p w:rsidR="008A7F89" w:rsidRPr="002D159D" w:rsidRDefault="008A7F89" w:rsidP="000A471C">
      <w:pPr>
        <w:spacing w:line="360" w:lineRule="auto"/>
        <w:ind w:firstLine="426"/>
        <w:jc w:val="both"/>
        <w:rPr>
          <w:sz w:val="28"/>
          <w:szCs w:val="28"/>
        </w:rPr>
      </w:pPr>
      <w:r w:rsidRPr="002D159D">
        <w:rPr>
          <w:sz w:val="28"/>
          <w:szCs w:val="28"/>
        </w:rPr>
        <w:t>Наименование Проекта</w:t>
      </w:r>
      <w:r w:rsidR="006E156B">
        <w:rPr>
          <w:sz w:val="28"/>
          <w:szCs w:val="28"/>
        </w:rPr>
        <w:t xml:space="preserve"> </w:t>
      </w:r>
      <w:r w:rsidRPr="002D159D">
        <w:rPr>
          <w:sz w:val="28"/>
          <w:szCs w:val="28"/>
        </w:rPr>
        <w:t>___________________________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1. Введение: пункт содержит описание деятельности, которая предшествовала работе по Проекту.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2. Реализация Проекта (перечень примерный):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Идея реализации Проекта на территории г. Иркутска.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Работа с потенциальными участниками Проекта и целевыми группами (количественный и качественный состав).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Работа со средствами массовой информации (каким образом распространялась информация о ходе реализации Проекта, его итогах, какие средства массовой информации освещали Проект).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Деятельность по Проекту (описание поэтапного выполнения календарного плана с обязательным указанием временных рамок).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Обоснование невыполнения целей и задач Проекта и календарного плана (если имеется).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Трудности в работе.</w:t>
      </w: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- Взаимодействие, партнеры.</w:t>
      </w:r>
    </w:p>
    <w:p w:rsid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 - Результаты.</w:t>
      </w: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3055" w:rsidRPr="006E156B" w:rsidRDefault="000F3055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156B" w:rsidRPr="006E156B" w:rsidRDefault="006E156B" w:rsidP="006E1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lastRenderedPageBreak/>
        <w:t xml:space="preserve"> 3. Информация по критериям конкурса: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3461"/>
        <w:gridCol w:w="6152"/>
      </w:tblGrid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№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Критерии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Информация</w:t>
            </w:r>
          </w:p>
        </w:tc>
      </w:tr>
      <w:tr w:rsidR="006E156B" w:rsidRPr="006E156B" w:rsidTr="006E156B">
        <w:trPr>
          <w:trHeight w:val="55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Социальная значимость результатов Проекта на территории города Иркутска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Указывается в чем заключается социальная значимость результатов Проекта на территории города Иркутска, необходимо ли продолжение реализации Проекта для населения города Иркутска</w:t>
            </w:r>
          </w:p>
        </w:tc>
      </w:tr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Степень участия в Проекте населения, общественности, волонтеров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Указывается информация о численности населения города Иркутска, задействованного в Проекте (информация подтверждается фотоматериалами (не более 5 фотографий в печатном формате с описанием дат реализации мероприятий Проекта, отраженных на фотографиях) и видеоматериалами)</w:t>
            </w:r>
          </w:p>
        </w:tc>
      </w:tr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Общественный резонанс от р</w:t>
            </w:r>
            <w:bookmarkStart w:id="0" w:name="_GoBack"/>
            <w:bookmarkEnd w:id="0"/>
            <w:r w:rsidRPr="006E156B">
              <w:rPr>
                <w:sz w:val="28"/>
                <w:szCs w:val="28"/>
              </w:rPr>
              <w:t>еализации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Указывается информация о наличие публикаций о Проекте в средствах массовой информации, в информационно-телекоммуникационной сети «Интернет», в том числе в социальных сетях (информация подтверждается копиями (скриншотами) публикаций в средствах массовой информации и информационно-телекоммуникационной сети «Интернет», в том числе в социальных сетях)</w:t>
            </w:r>
          </w:p>
        </w:tc>
      </w:tr>
      <w:tr w:rsidR="006E156B" w:rsidRPr="006E156B" w:rsidTr="006E156B">
        <w:trPr>
          <w:trHeight w:val="458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Оригинальность Проекта, его инновационный характер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Указывается в чем оригинальность Проекта, его инновационный характер</w:t>
            </w:r>
          </w:p>
        </w:tc>
      </w:tr>
      <w:tr w:rsidR="006E156B" w:rsidRPr="006E156B" w:rsidTr="006E156B">
        <w:trPr>
          <w:trHeight w:val="15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DE7CC7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DE7CC7">
              <w:rPr>
                <w:sz w:val="28"/>
                <w:szCs w:val="28"/>
              </w:rPr>
              <w:t>Логичность, взаимосвязь и последовательность мероприятий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DE7CC7" w:rsidRDefault="006E156B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  <w:r w:rsidRPr="00DE7CC7">
              <w:rPr>
                <w:sz w:val="28"/>
                <w:szCs w:val="28"/>
              </w:rPr>
              <w:t>Указывается информация о мероприятиях, реализованных в рамках Проекта, с указанием дат их реализации; информация о необходимости доработки Проекта в дальнейшем</w:t>
            </w:r>
          </w:p>
        </w:tc>
      </w:tr>
      <w:tr w:rsidR="00DE7CC7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7" w:rsidRPr="006E156B" w:rsidRDefault="00DE7CC7" w:rsidP="00DE7CC7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7" w:rsidRPr="00DE7CC7" w:rsidRDefault="00DE7CC7" w:rsidP="00DE7CC7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DE7CC7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7" w:rsidRPr="00DE7CC7" w:rsidRDefault="00DE7CC7" w:rsidP="00DE7CC7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DE7CC7">
              <w:rPr>
                <w:sz w:val="28"/>
                <w:szCs w:val="28"/>
              </w:rPr>
              <w:t>Указывается информация о сроках реализации Проекта (с аргументированным обоснованием) и планах по его дальнейшей реализации</w:t>
            </w:r>
          </w:p>
        </w:tc>
      </w:tr>
    </w:tbl>
    <w:p w:rsidR="006E156B" w:rsidRPr="006E156B" w:rsidRDefault="006E156B" w:rsidP="006E1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156B" w:rsidRPr="006E156B" w:rsidRDefault="006E156B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                               _________   ___________________</w:t>
      </w:r>
    </w:p>
    <w:p w:rsidR="006E156B" w:rsidRDefault="006E156B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proofErr w:type="gramStart"/>
      <w:r w:rsidRPr="006E156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E156B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6E156B" w:rsidRPr="006E156B" w:rsidRDefault="006E156B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1CBF" w:rsidRPr="000F3055" w:rsidRDefault="006E156B" w:rsidP="000F30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>"___"___________ 20___ г.</w:t>
      </w:r>
    </w:p>
    <w:sectPr w:rsidR="00EE1CBF" w:rsidRPr="000F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F5E05"/>
    <w:multiLevelType w:val="hybridMultilevel"/>
    <w:tmpl w:val="437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CD"/>
    <w:rsid w:val="00012762"/>
    <w:rsid w:val="000A471C"/>
    <w:rsid w:val="000F3055"/>
    <w:rsid w:val="006E156B"/>
    <w:rsid w:val="007D43B5"/>
    <w:rsid w:val="008526AA"/>
    <w:rsid w:val="008A7F89"/>
    <w:rsid w:val="00DE7CC7"/>
    <w:rsid w:val="00E362CD"/>
    <w:rsid w:val="00E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1C00-AE64-4358-867E-F1FA5CFA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89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47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71C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paragraph" w:customStyle="1" w:styleId="ConsPlusNonformat">
    <w:name w:val="ConsPlusNonformat"/>
    <w:rsid w:val="006E1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Алла Александровна</dc:creator>
  <cp:lastModifiedBy>Арестова Екатерина Андреевна</cp:lastModifiedBy>
  <cp:revision>7</cp:revision>
  <cp:lastPrinted>2017-09-22T01:38:00Z</cp:lastPrinted>
  <dcterms:created xsi:type="dcterms:W3CDTF">2014-06-23T05:15:00Z</dcterms:created>
  <dcterms:modified xsi:type="dcterms:W3CDTF">2018-08-08T05:02:00Z</dcterms:modified>
</cp:coreProperties>
</file>